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EFAF" w14:textId="183FC31A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691EC6F1" w14:textId="77777777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5CC2F87F" w14:textId="77777777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3EC41506" w14:textId="77777777" w:rsidR="00CB7B0E" w:rsidRDefault="006506F5">
      <w:pPr>
        <w:ind w:left="2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09D851A4" wp14:editId="4AC0C224">
            <wp:extent cx="1937368" cy="1301005"/>
            <wp:effectExtent l="0" t="0" r="0" b="0"/>
            <wp:docPr id="2" name="image1.png" descr="Et billede, der indeholder tegning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tegning&#10;&#10;Automatisk genereret beskrivel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368" cy="130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76ECF" w14:textId="77777777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3212B6B2" w14:textId="42676379" w:rsidR="00CB7B0E" w:rsidRDefault="00F77F30" w:rsidP="005163F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Referat</w:t>
      </w:r>
      <w:r w:rsidR="0079468A">
        <w:rPr>
          <w:rFonts w:ascii="Arial" w:eastAsia="Arial" w:hAnsi="Arial" w:cs="Arial"/>
          <w:sz w:val="28"/>
          <w:szCs w:val="28"/>
        </w:rPr>
        <w:t xml:space="preserve"> af </w:t>
      </w:r>
      <w:r w:rsidR="006506F5">
        <w:rPr>
          <w:rFonts w:ascii="Arial" w:eastAsia="Arial" w:hAnsi="Arial" w:cs="Arial"/>
          <w:sz w:val="28"/>
          <w:szCs w:val="28"/>
        </w:rPr>
        <w:t xml:space="preserve">Bestyrelsesmøde i </w:t>
      </w:r>
      <w:proofErr w:type="spellStart"/>
      <w:r w:rsidR="006506F5">
        <w:rPr>
          <w:rFonts w:ascii="Arial" w:eastAsia="Arial" w:hAnsi="Arial" w:cs="Arial"/>
          <w:sz w:val="28"/>
          <w:szCs w:val="28"/>
        </w:rPr>
        <w:t>Blossi</w:t>
      </w:r>
      <w:proofErr w:type="spellEnd"/>
      <w:r w:rsidR="006506F5">
        <w:rPr>
          <w:rFonts w:ascii="Arial" w:eastAsia="Arial" w:hAnsi="Arial" w:cs="Arial"/>
          <w:sz w:val="28"/>
          <w:szCs w:val="28"/>
        </w:rPr>
        <w:t xml:space="preserve"> d. </w:t>
      </w:r>
      <w:r w:rsidR="005163F5">
        <w:rPr>
          <w:rFonts w:ascii="Arial" w:eastAsia="Arial" w:hAnsi="Arial" w:cs="Arial"/>
          <w:sz w:val="28"/>
          <w:szCs w:val="28"/>
        </w:rPr>
        <w:t>22-03-2023</w:t>
      </w:r>
    </w:p>
    <w:p w14:paraId="12F786AF" w14:textId="3C1970B7" w:rsidR="00CB7B0E" w:rsidRDefault="006506F5">
      <w:pPr>
        <w:ind w:left="1304" w:firstLine="1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hos </w:t>
      </w:r>
      <w:r w:rsidR="005163F5">
        <w:rPr>
          <w:rFonts w:ascii="Arial" w:eastAsia="Arial" w:hAnsi="Arial" w:cs="Arial"/>
          <w:sz w:val="20"/>
          <w:szCs w:val="20"/>
        </w:rPr>
        <w:t xml:space="preserve">May, </w:t>
      </w:r>
      <w:proofErr w:type="spellStart"/>
      <w:r w:rsidR="005163F5">
        <w:rPr>
          <w:rFonts w:ascii="Arial" w:eastAsia="Arial" w:hAnsi="Arial" w:cs="Arial"/>
          <w:sz w:val="20"/>
          <w:szCs w:val="20"/>
        </w:rPr>
        <w:t>Anagervej</w:t>
      </w:r>
      <w:proofErr w:type="spellEnd"/>
      <w:r w:rsidR="005163F5">
        <w:rPr>
          <w:rFonts w:ascii="Arial" w:eastAsia="Arial" w:hAnsi="Arial" w:cs="Arial"/>
          <w:sz w:val="20"/>
          <w:szCs w:val="20"/>
        </w:rPr>
        <w:t xml:space="preserve"> 3, Bromme. kl. 18:30</w:t>
      </w:r>
    </w:p>
    <w:p w14:paraId="1FF8C8CC" w14:textId="10360D4F" w:rsidR="00354620" w:rsidRDefault="00354620" w:rsidP="003546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TILSTEDE: Kirstine, Tina, Susanne, Rikke, Miriam, May og Nina</w:t>
      </w:r>
    </w:p>
    <w:p w14:paraId="52523A68" w14:textId="77777777" w:rsidR="0079468A" w:rsidRDefault="0079468A">
      <w:pPr>
        <w:rPr>
          <w:rFonts w:ascii="Arial" w:eastAsia="Arial" w:hAnsi="Arial" w:cs="Arial"/>
          <w:b/>
          <w:sz w:val="22"/>
          <w:szCs w:val="22"/>
        </w:rPr>
      </w:pPr>
    </w:p>
    <w:p w14:paraId="5E7E52AC" w14:textId="046C85B6" w:rsidR="00CB7B0E" w:rsidRDefault="006506F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Evaluering af afholdte arrangementer, </w:t>
      </w:r>
      <w:r w:rsidR="00ED28DC"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herunder økonomi</w:t>
      </w:r>
      <w:r w:rsidR="00ED28DC">
        <w:rPr>
          <w:rFonts w:ascii="Arial" w:eastAsia="Arial" w:hAnsi="Arial" w:cs="Arial"/>
          <w:b/>
          <w:sz w:val="22"/>
          <w:szCs w:val="22"/>
        </w:rPr>
        <w:t xml:space="preserve"> hvis relevant)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304C2131" w14:textId="7B41C713" w:rsidR="008E3830" w:rsidRPr="00F77F30" w:rsidRDefault="00516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iCs/>
          <w:color w:val="000000"/>
        </w:rPr>
      </w:pPr>
      <w:r w:rsidRPr="00354620">
        <w:rPr>
          <w:rFonts w:ascii="Arial" w:eastAsia="Arial" w:hAnsi="Arial" w:cs="Arial"/>
          <w:bCs/>
          <w:sz w:val="22"/>
          <w:szCs w:val="22"/>
          <w:u w:val="single"/>
        </w:rPr>
        <w:t>Jon Stenild foredrag/kursus 27. januar</w:t>
      </w:r>
      <w:r w:rsidR="00F77F30">
        <w:rPr>
          <w:rFonts w:ascii="Arial" w:eastAsia="Arial" w:hAnsi="Arial" w:cs="Arial"/>
          <w:bCs/>
          <w:sz w:val="22"/>
          <w:szCs w:val="22"/>
        </w:rPr>
        <w:t xml:space="preserve">: </w:t>
      </w:r>
      <w:r w:rsidR="00F77F30" w:rsidRPr="00F77F30">
        <w:rPr>
          <w:rFonts w:ascii="Arial" w:eastAsia="Arial" w:hAnsi="Arial" w:cs="Arial"/>
          <w:bCs/>
          <w:i/>
          <w:iCs/>
          <w:sz w:val="22"/>
          <w:szCs w:val="22"/>
        </w:rPr>
        <w:t xml:space="preserve">Rigtig god oplevelse. </w:t>
      </w:r>
      <w:r w:rsidR="00F77F30">
        <w:rPr>
          <w:rFonts w:ascii="Arial" w:eastAsia="Arial" w:hAnsi="Arial" w:cs="Arial"/>
          <w:bCs/>
          <w:i/>
          <w:iCs/>
          <w:sz w:val="22"/>
          <w:szCs w:val="22"/>
        </w:rPr>
        <w:t>Inspirerende for</w:t>
      </w:r>
      <w:r w:rsidR="00354620">
        <w:rPr>
          <w:rFonts w:ascii="Arial" w:eastAsia="Arial" w:hAnsi="Arial" w:cs="Arial"/>
          <w:bCs/>
          <w:i/>
          <w:iCs/>
          <w:sz w:val="22"/>
          <w:szCs w:val="22"/>
        </w:rPr>
        <w:t xml:space="preserve"> ryttere på alle</w:t>
      </w:r>
      <w:r w:rsidR="00F77F30">
        <w:rPr>
          <w:rFonts w:ascii="Arial" w:eastAsia="Arial" w:hAnsi="Arial" w:cs="Arial"/>
          <w:bCs/>
          <w:i/>
          <w:iCs/>
          <w:sz w:val="22"/>
          <w:szCs w:val="22"/>
        </w:rPr>
        <w:t xml:space="preserve"> niveauer. </w:t>
      </w:r>
      <w:proofErr w:type="spellStart"/>
      <w:r w:rsidR="00EA770B">
        <w:rPr>
          <w:rFonts w:ascii="Arial" w:eastAsia="Arial" w:hAnsi="Arial" w:cs="Arial"/>
          <w:bCs/>
          <w:i/>
          <w:iCs/>
          <w:sz w:val="22"/>
          <w:szCs w:val="22"/>
        </w:rPr>
        <w:t>Cliniqen</w:t>
      </w:r>
      <w:proofErr w:type="spellEnd"/>
      <w:r w:rsidR="00EA770B">
        <w:rPr>
          <w:rFonts w:ascii="Arial" w:eastAsia="Arial" w:hAnsi="Arial" w:cs="Arial"/>
          <w:bCs/>
          <w:i/>
          <w:iCs/>
          <w:sz w:val="22"/>
          <w:szCs w:val="22"/>
        </w:rPr>
        <w:t xml:space="preserve"> gav et underskud på ca. 600 kr.</w:t>
      </w:r>
    </w:p>
    <w:p w14:paraId="7F2999A8" w14:textId="1FF787B9" w:rsidR="005163F5" w:rsidRPr="00F77F30" w:rsidRDefault="00516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iCs/>
          <w:color w:val="000000"/>
        </w:rPr>
      </w:pPr>
      <w:r w:rsidRPr="00354620">
        <w:rPr>
          <w:rFonts w:ascii="Arial" w:eastAsia="Arial" w:hAnsi="Arial" w:cs="Arial"/>
          <w:bCs/>
          <w:sz w:val="22"/>
          <w:szCs w:val="22"/>
          <w:u w:val="single"/>
        </w:rPr>
        <w:t>Rasmus Kursus 17. marts</w:t>
      </w:r>
      <w:r w:rsidR="00F77F30">
        <w:rPr>
          <w:rFonts w:ascii="Arial" w:eastAsia="Arial" w:hAnsi="Arial" w:cs="Arial"/>
          <w:bCs/>
          <w:sz w:val="22"/>
          <w:szCs w:val="22"/>
        </w:rPr>
        <w:t xml:space="preserve">: </w:t>
      </w:r>
      <w:r w:rsidR="00F77F30" w:rsidRPr="00F77F30">
        <w:rPr>
          <w:rFonts w:ascii="Arial" w:eastAsia="Arial" w:hAnsi="Arial" w:cs="Arial"/>
          <w:bCs/>
          <w:i/>
          <w:iCs/>
          <w:sz w:val="22"/>
          <w:szCs w:val="22"/>
        </w:rPr>
        <w:t>Det gik godt</w:t>
      </w:r>
      <w:r w:rsidR="00F77F30">
        <w:rPr>
          <w:rFonts w:ascii="Arial" w:eastAsia="Arial" w:hAnsi="Arial" w:cs="Arial"/>
          <w:bCs/>
          <w:i/>
          <w:iCs/>
          <w:sz w:val="22"/>
          <w:szCs w:val="22"/>
        </w:rPr>
        <w:t xml:space="preserve">. </w:t>
      </w:r>
      <w:r w:rsidR="00354620">
        <w:rPr>
          <w:rFonts w:ascii="Arial" w:eastAsia="Arial" w:hAnsi="Arial" w:cs="Arial"/>
          <w:bCs/>
          <w:i/>
          <w:iCs/>
          <w:sz w:val="22"/>
          <w:szCs w:val="22"/>
        </w:rPr>
        <w:t xml:space="preserve">God stemning. </w:t>
      </w:r>
      <w:r w:rsidR="00F77F30">
        <w:rPr>
          <w:rFonts w:ascii="Arial" w:eastAsia="Arial" w:hAnsi="Arial" w:cs="Arial"/>
          <w:bCs/>
          <w:i/>
          <w:iCs/>
          <w:sz w:val="22"/>
          <w:szCs w:val="22"/>
        </w:rPr>
        <w:t xml:space="preserve">De fremtidige kurser kunne med fordel lægges i sep. og nov. fremfor august samt et kursus i foråret, senest april. Kirstine melder det ud til Rasmus. </w:t>
      </w:r>
    </w:p>
    <w:p w14:paraId="28A57E50" w14:textId="6FEB9DCC" w:rsidR="008C2A79" w:rsidRDefault="008C2A79" w:rsidP="008C2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8C934C0" w14:textId="3CE7C409" w:rsidR="008C2A79" w:rsidRDefault="00354620" w:rsidP="008C2A79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Forespørgsel om s</w:t>
      </w:r>
      <w:r w:rsidR="008C2A79">
        <w:rPr>
          <w:rFonts w:ascii="Arial" w:eastAsia="Arial" w:hAnsi="Arial" w:cs="Arial"/>
          <w:bCs/>
        </w:rPr>
        <w:t>tøtte til agility hos Sanne Andersen</w:t>
      </w:r>
    </w:p>
    <w:p w14:paraId="45BB3833" w14:textId="70FF3747" w:rsidR="008C2A79" w:rsidRPr="00810291" w:rsidRDefault="008C2A79" w:rsidP="008C2A79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 w:rsidRPr="00F00A37">
        <w:rPr>
          <w:rFonts w:ascii="Arial" w:eastAsia="Arial" w:hAnsi="Arial" w:cs="Arial"/>
          <w:bCs/>
        </w:rPr>
        <w:t xml:space="preserve">Hold er fyldt op, tre medlemmer deltager, ikke i </w:t>
      </w:r>
      <w:proofErr w:type="spellStart"/>
      <w:r w:rsidRPr="00F00A37">
        <w:rPr>
          <w:rFonts w:ascii="Arial" w:eastAsia="Arial" w:hAnsi="Arial" w:cs="Arial"/>
          <w:bCs/>
        </w:rPr>
        <w:t>Blossi</w:t>
      </w:r>
      <w:proofErr w:type="spellEnd"/>
      <w:r w:rsidRPr="00F00A37">
        <w:rPr>
          <w:rFonts w:ascii="Arial" w:eastAsia="Arial" w:hAnsi="Arial" w:cs="Arial"/>
          <w:bCs/>
        </w:rPr>
        <w:t>-regi</w:t>
      </w:r>
      <w:r w:rsidR="00F77F30" w:rsidRPr="00F00A37">
        <w:rPr>
          <w:rFonts w:ascii="Arial" w:eastAsia="Arial" w:hAnsi="Arial" w:cs="Arial"/>
          <w:bCs/>
        </w:rPr>
        <w:t>.</w:t>
      </w:r>
      <w:r w:rsidR="00354620" w:rsidRPr="00F00A37">
        <w:rPr>
          <w:rFonts w:ascii="Arial" w:eastAsia="Arial" w:hAnsi="Arial" w:cs="Arial"/>
          <w:bCs/>
        </w:rPr>
        <w:t xml:space="preserve"> Sanne har skrevet til Nina og Kirstine ang. evt. støtte fra klubben.</w:t>
      </w:r>
      <w:r w:rsidR="00F77F30" w:rsidRPr="00F00A37">
        <w:rPr>
          <w:rFonts w:ascii="Arial" w:eastAsia="Arial" w:hAnsi="Arial" w:cs="Arial"/>
          <w:bCs/>
        </w:rPr>
        <w:t xml:space="preserve"> </w:t>
      </w:r>
      <w:r w:rsidR="00F77F30" w:rsidRPr="00F00A37">
        <w:rPr>
          <w:rFonts w:ascii="Arial" w:eastAsia="Arial" w:hAnsi="Arial" w:cs="Arial"/>
          <w:bCs/>
          <w:i/>
          <w:iCs/>
        </w:rPr>
        <w:t>Vi valgt</w:t>
      </w:r>
      <w:r w:rsidR="00354620" w:rsidRPr="00F00A37">
        <w:rPr>
          <w:rFonts w:ascii="Arial" w:eastAsia="Arial" w:hAnsi="Arial" w:cs="Arial"/>
          <w:bCs/>
          <w:i/>
          <w:iCs/>
        </w:rPr>
        <w:t>e</w:t>
      </w:r>
      <w:r w:rsidR="00F77F30" w:rsidRPr="00F00A37">
        <w:rPr>
          <w:rFonts w:ascii="Arial" w:eastAsia="Arial" w:hAnsi="Arial" w:cs="Arial"/>
          <w:bCs/>
          <w:i/>
          <w:iCs/>
        </w:rPr>
        <w:t xml:space="preserve"> ikke at </w:t>
      </w:r>
      <w:r w:rsidR="00810291">
        <w:rPr>
          <w:rFonts w:ascii="Arial" w:eastAsia="Arial" w:hAnsi="Arial" w:cs="Arial"/>
          <w:bCs/>
          <w:i/>
          <w:iCs/>
        </w:rPr>
        <w:t xml:space="preserve">yde </w:t>
      </w:r>
      <w:r w:rsidR="00F77F30" w:rsidRPr="00F00A37">
        <w:rPr>
          <w:rFonts w:ascii="Arial" w:eastAsia="Arial" w:hAnsi="Arial" w:cs="Arial"/>
          <w:bCs/>
          <w:i/>
          <w:iCs/>
        </w:rPr>
        <w:t xml:space="preserve">støtte </w:t>
      </w:r>
      <w:r w:rsidR="00810291">
        <w:rPr>
          <w:rFonts w:ascii="Arial" w:eastAsia="Arial" w:hAnsi="Arial" w:cs="Arial"/>
          <w:bCs/>
          <w:i/>
          <w:iCs/>
        </w:rPr>
        <w:t xml:space="preserve">til </w:t>
      </w:r>
      <w:r w:rsidR="00F77F30" w:rsidRPr="00F00A37">
        <w:rPr>
          <w:rFonts w:ascii="Arial" w:eastAsia="Arial" w:hAnsi="Arial" w:cs="Arial"/>
          <w:bCs/>
          <w:i/>
          <w:iCs/>
        </w:rPr>
        <w:t>dette</w:t>
      </w:r>
      <w:r w:rsidR="00354620" w:rsidRPr="00F00A37">
        <w:rPr>
          <w:rFonts w:ascii="Arial" w:eastAsia="Arial" w:hAnsi="Arial" w:cs="Arial"/>
          <w:bCs/>
          <w:i/>
          <w:iCs/>
        </w:rPr>
        <w:t xml:space="preserve">, først og fremmest </w:t>
      </w:r>
      <w:r w:rsidR="00F00A37" w:rsidRPr="00F00A37">
        <w:rPr>
          <w:rFonts w:ascii="Arial" w:eastAsia="Arial" w:hAnsi="Arial" w:cs="Arial"/>
          <w:bCs/>
          <w:i/>
          <w:iCs/>
        </w:rPr>
        <w:t xml:space="preserve">begrundet i, at det </w:t>
      </w:r>
      <w:r w:rsidR="00810291">
        <w:rPr>
          <w:rFonts w:ascii="Arial" w:eastAsia="Arial" w:hAnsi="Arial" w:cs="Arial"/>
          <w:bCs/>
          <w:i/>
          <w:iCs/>
        </w:rPr>
        <w:t xml:space="preserve">i år er lagt ud som et privat arrangement. </w:t>
      </w:r>
    </w:p>
    <w:p w14:paraId="215775A1" w14:textId="77777777" w:rsidR="00810291" w:rsidRPr="00F00A37" w:rsidRDefault="00810291" w:rsidP="00810291">
      <w:pPr>
        <w:pStyle w:val="Listeafsnit"/>
        <w:ind w:left="1440"/>
        <w:rPr>
          <w:rFonts w:ascii="Arial" w:eastAsia="Arial" w:hAnsi="Arial" w:cs="Arial"/>
          <w:bCs/>
        </w:rPr>
      </w:pPr>
    </w:p>
    <w:p w14:paraId="3A67C6C8" w14:textId="77777777" w:rsidR="008C2A79" w:rsidRDefault="008C2A79" w:rsidP="008C2A79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Årskort til </w:t>
      </w:r>
      <w:proofErr w:type="spellStart"/>
      <w:r>
        <w:rPr>
          <w:rFonts w:ascii="Arial" w:eastAsia="Arial" w:hAnsi="Arial" w:cs="Arial"/>
          <w:bCs/>
        </w:rPr>
        <w:t>Hedeland</w:t>
      </w:r>
      <w:proofErr w:type="spellEnd"/>
      <w:r>
        <w:rPr>
          <w:rFonts w:ascii="Arial" w:eastAsia="Arial" w:hAnsi="Arial" w:cs="Arial"/>
          <w:bCs/>
        </w:rPr>
        <w:t xml:space="preserve"> </w:t>
      </w:r>
    </w:p>
    <w:p w14:paraId="602C87CB" w14:textId="7161B012" w:rsidR="00F77F30" w:rsidRDefault="008C2A79" w:rsidP="008C2A79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>Nye regler for brug af banerne</w:t>
      </w:r>
      <w:r w:rsidR="00810291">
        <w:rPr>
          <w:rFonts w:ascii="Arial" w:eastAsia="Arial" w:hAnsi="Arial" w:cs="Arial"/>
          <w:bCs/>
        </w:rPr>
        <w:t xml:space="preserve"> indebærer bl.a. mulighed for at de sjællandske lokalklubber kan købe årskort til deres medlemmer for 50 kr. pr. person</w:t>
      </w:r>
      <w:r>
        <w:rPr>
          <w:rFonts w:ascii="Arial" w:eastAsia="Arial" w:hAnsi="Arial" w:cs="Arial"/>
          <w:bCs/>
        </w:rPr>
        <w:t xml:space="preserve">. </w:t>
      </w:r>
      <w:r w:rsidR="00810291">
        <w:rPr>
          <w:rFonts w:ascii="Arial" w:eastAsia="Arial" w:hAnsi="Arial" w:cs="Arial"/>
          <w:bCs/>
          <w:i/>
          <w:iCs/>
        </w:rPr>
        <w:t>Vi besluttede</w:t>
      </w:r>
      <w:r w:rsidR="00E8260E">
        <w:rPr>
          <w:rFonts w:ascii="Arial" w:eastAsia="Arial" w:hAnsi="Arial" w:cs="Arial"/>
          <w:bCs/>
          <w:i/>
          <w:iCs/>
        </w:rPr>
        <w:t xml:space="preserve"> ikke at købe årskort nu, da vi ikke er sikre på, hvor mange af vores </w:t>
      </w:r>
      <w:r w:rsidR="00F77F30" w:rsidRPr="00F77F30">
        <w:rPr>
          <w:rFonts w:ascii="Arial" w:eastAsia="Arial" w:hAnsi="Arial" w:cs="Arial"/>
          <w:bCs/>
          <w:i/>
          <w:iCs/>
        </w:rPr>
        <w:t xml:space="preserve">medlemmer, som bruger baneanlægget. </w:t>
      </w:r>
      <w:r w:rsidR="00E8260E">
        <w:rPr>
          <w:rFonts w:ascii="Arial" w:eastAsia="Arial" w:hAnsi="Arial" w:cs="Arial"/>
          <w:bCs/>
          <w:i/>
          <w:iCs/>
        </w:rPr>
        <w:t xml:space="preserve">Men da køb af årskort samtidig vil kunne ses som en økonomisk støtte til </w:t>
      </w:r>
      <w:proofErr w:type="spellStart"/>
      <w:r w:rsidR="00E8260E">
        <w:rPr>
          <w:rFonts w:ascii="Arial" w:eastAsia="Arial" w:hAnsi="Arial" w:cs="Arial"/>
          <w:bCs/>
          <w:i/>
          <w:iCs/>
        </w:rPr>
        <w:t>Hedeland</w:t>
      </w:r>
      <w:proofErr w:type="spellEnd"/>
      <w:r w:rsidR="00E8260E">
        <w:rPr>
          <w:rFonts w:ascii="Arial" w:eastAsia="Arial" w:hAnsi="Arial" w:cs="Arial"/>
          <w:bCs/>
          <w:i/>
          <w:iCs/>
        </w:rPr>
        <w:t xml:space="preserve">, aftalte vi at tage spørgsmålet op igen på et senere tidspunkt,  </w:t>
      </w:r>
    </w:p>
    <w:p w14:paraId="078B396D" w14:textId="77777777" w:rsidR="008C2A79" w:rsidRPr="00EA770B" w:rsidRDefault="008C2A79" w:rsidP="008C2A79">
      <w:pPr>
        <w:pStyle w:val="Listeafsnit"/>
        <w:ind w:left="1440"/>
        <w:rPr>
          <w:rFonts w:ascii="Arial" w:eastAsia="Arial" w:hAnsi="Arial" w:cs="Arial"/>
          <w:b/>
        </w:rPr>
      </w:pPr>
    </w:p>
    <w:p w14:paraId="0326B144" w14:textId="6E0D0BB0" w:rsidR="008C2A79" w:rsidRPr="00EA770B" w:rsidRDefault="008C2A79" w:rsidP="008C2A79">
      <w:pPr>
        <w:pStyle w:val="Listeafsnit"/>
        <w:numPr>
          <w:ilvl w:val="0"/>
          <w:numId w:val="2"/>
        </w:numPr>
        <w:rPr>
          <w:rFonts w:ascii="Arial" w:eastAsia="Arial" w:hAnsi="Arial" w:cs="Arial"/>
          <w:b/>
        </w:rPr>
      </w:pPr>
      <w:r w:rsidRPr="00EA770B">
        <w:rPr>
          <w:rFonts w:ascii="Arial" w:eastAsia="Arial" w:hAnsi="Arial" w:cs="Arial"/>
          <w:b/>
        </w:rPr>
        <w:t>Krav til registrering og gemme oplysninger på deltagere ved arrangementer</w:t>
      </w:r>
    </w:p>
    <w:p w14:paraId="0AACEB7D" w14:textId="77777777" w:rsidR="008C2A79" w:rsidRDefault="008C2A79" w:rsidP="008C2A79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CHR og ID-numre på heste</w:t>
      </w:r>
    </w:p>
    <w:p w14:paraId="26D2DDFF" w14:textId="19C0347E" w:rsidR="008C2A79" w:rsidRPr="008C2A79" w:rsidRDefault="008C2A79" w:rsidP="008C2A79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Betydning for vores arrangementer hos fx Mette eller andre steder med faste faciliteter. </w:t>
      </w:r>
      <w:r w:rsidR="00F77F30" w:rsidRPr="00F77F30">
        <w:rPr>
          <w:rFonts w:ascii="Arial" w:eastAsia="Arial" w:hAnsi="Arial" w:cs="Arial"/>
          <w:bCs/>
          <w:i/>
          <w:iCs/>
        </w:rPr>
        <w:t xml:space="preserve">Arrangementer via </w:t>
      </w:r>
      <w:proofErr w:type="spellStart"/>
      <w:r w:rsidR="00F77F30" w:rsidRPr="00F77F30">
        <w:rPr>
          <w:rFonts w:ascii="Arial" w:eastAsia="Arial" w:hAnsi="Arial" w:cs="Arial"/>
          <w:bCs/>
          <w:i/>
          <w:iCs/>
        </w:rPr>
        <w:t>Sporti</w:t>
      </w:r>
      <w:proofErr w:type="spellEnd"/>
      <w:r w:rsidR="00F77F30" w:rsidRPr="00F77F30">
        <w:rPr>
          <w:rFonts w:ascii="Arial" w:eastAsia="Arial" w:hAnsi="Arial" w:cs="Arial"/>
          <w:bCs/>
          <w:i/>
          <w:iCs/>
        </w:rPr>
        <w:t xml:space="preserve"> skal fremover være et felt med plads til chipnummer</w:t>
      </w:r>
    </w:p>
    <w:p w14:paraId="15A3A04A" w14:textId="77777777" w:rsidR="008C2A79" w:rsidRPr="002F54D2" w:rsidRDefault="008C2A79" w:rsidP="008C2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B1FF7AB" w14:textId="77B74931" w:rsidR="00CB7B0E" w:rsidRDefault="006506F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Planlægning af </w:t>
      </w:r>
      <w:r w:rsidR="008E3830">
        <w:rPr>
          <w:rFonts w:ascii="Arial" w:eastAsia="Arial" w:hAnsi="Arial" w:cs="Arial"/>
          <w:b/>
        </w:rPr>
        <w:t xml:space="preserve">forårets </w:t>
      </w:r>
      <w:r>
        <w:rPr>
          <w:rFonts w:ascii="Arial" w:eastAsia="Arial" w:hAnsi="Arial" w:cs="Arial"/>
          <w:b/>
        </w:rPr>
        <w:t xml:space="preserve">arrangementer: </w:t>
      </w:r>
    </w:p>
    <w:p w14:paraId="11E885B1" w14:textId="7768CE30" w:rsidR="00435293" w:rsidRPr="00E8260E" w:rsidRDefault="008E3830" w:rsidP="005163F5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  <w:i/>
          <w:iCs/>
        </w:rPr>
      </w:pPr>
      <w:r w:rsidRPr="008E3830">
        <w:rPr>
          <w:rFonts w:ascii="Arial" w:eastAsia="Arial" w:hAnsi="Arial" w:cs="Arial"/>
          <w:bCs/>
        </w:rPr>
        <w:t>Anemonetur -Inviteret t</w:t>
      </w:r>
      <w:r>
        <w:rPr>
          <w:rFonts w:ascii="Arial" w:eastAsia="Arial" w:hAnsi="Arial" w:cs="Arial"/>
          <w:bCs/>
        </w:rPr>
        <w:t>il ny skovtur i Bidstrupskovene af Margrethe Andersen</w:t>
      </w:r>
      <w:r w:rsidR="005163F5">
        <w:rPr>
          <w:rFonts w:ascii="Arial" w:eastAsia="Arial" w:hAnsi="Arial" w:cs="Arial"/>
          <w:bCs/>
        </w:rPr>
        <w:t xml:space="preserve">. Søndag 30. april. Tilmelding på </w:t>
      </w:r>
      <w:proofErr w:type="spellStart"/>
      <w:r w:rsidR="005163F5">
        <w:rPr>
          <w:rFonts w:ascii="Arial" w:eastAsia="Arial" w:hAnsi="Arial" w:cs="Arial"/>
          <w:bCs/>
        </w:rPr>
        <w:t>blossi</w:t>
      </w:r>
      <w:proofErr w:type="spellEnd"/>
      <w:r w:rsidR="005163F5">
        <w:rPr>
          <w:rFonts w:ascii="Arial" w:eastAsia="Arial" w:hAnsi="Arial" w:cs="Arial"/>
          <w:bCs/>
        </w:rPr>
        <w:t>-mailen er i gang.</w:t>
      </w:r>
      <w:r w:rsidR="00F77F30">
        <w:rPr>
          <w:rFonts w:ascii="Arial" w:eastAsia="Arial" w:hAnsi="Arial" w:cs="Arial"/>
          <w:bCs/>
        </w:rPr>
        <w:t xml:space="preserve"> </w:t>
      </w:r>
      <w:r w:rsidR="005163F5">
        <w:rPr>
          <w:rFonts w:ascii="Arial" w:eastAsia="Arial" w:hAnsi="Arial" w:cs="Arial"/>
          <w:bCs/>
        </w:rPr>
        <w:t xml:space="preserve"> </w:t>
      </w:r>
      <w:r w:rsidR="00E8260E" w:rsidRPr="00E8260E">
        <w:rPr>
          <w:rFonts w:ascii="Arial" w:eastAsia="Arial" w:hAnsi="Arial" w:cs="Arial"/>
          <w:bCs/>
          <w:i/>
          <w:iCs/>
        </w:rPr>
        <w:t xml:space="preserve">Tina har lagt info om turen på Facebooksiden og </w:t>
      </w:r>
      <w:r w:rsidR="00F77F30" w:rsidRPr="00E8260E">
        <w:rPr>
          <w:rFonts w:ascii="Arial" w:eastAsia="Arial" w:hAnsi="Arial" w:cs="Arial"/>
          <w:bCs/>
          <w:i/>
          <w:iCs/>
        </w:rPr>
        <w:t xml:space="preserve">Kirstine har </w:t>
      </w:r>
      <w:r w:rsidR="00E8260E" w:rsidRPr="00E8260E">
        <w:rPr>
          <w:rFonts w:ascii="Arial" w:eastAsia="Arial" w:hAnsi="Arial" w:cs="Arial"/>
          <w:bCs/>
          <w:i/>
          <w:iCs/>
        </w:rPr>
        <w:t xml:space="preserve">også </w:t>
      </w:r>
      <w:r w:rsidR="00F77F30" w:rsidRPr="00E8260E">
        <w:rPr>
          <w:rFonts w:ascii="Arial" w:eastAsia="Arial" w:hAnsi="Arial" w:cs="Arial"/>
          <w:bCs/>
          <w:i/>
          <w:iCs/>
        </w:rPr>
        <w:t>lavet en begivenhed</w:t>
      </w:r>
      <w:r w:rsidR="00E8260E" w:rsidRPr="00E8260E">
        <w:rPr>
          <w:rFonts w:ascii="Arial" w:eastAsia="Arial" w:hAnsi="Arial" w:cs="Arial"/>
          <w:bCs/>
          <w:i/>
          <w:iCs/>
        </w:rPr>
        <w:t xml:space="preserve"> om turen</w:t>
      </w:r>
      <w:r w:rsidR="00F77F30" w:rsidRPr="00E8260E">
        <w:rPr>
          <w:rFonts w:ascii="Arial" w:eastAsia="Arial" w:hAnsi="Arial" w:cs="Arial"/>
          <w:bCs/>
          <w:i/>
          <w:iCs/>
        </w:rPr>
        <w:t xml:space="preserve">. </w:t>
      </w:r>
    </w:p>
    <w:p w14:paraId="50803302" w14:textId="77777777" w:rsidR="005163F5" w:rsidRPr="005163F5" w:rsidRDefault="005163F5" w:rsidP="005163F5">
      <w:pPr>
        <w:pStyle w:val="Listeafsnit"/>
        <w:rPr>
          <w:rFonts w:ascii="Arial" w:eastAsia="Arial" w:hAnsi="Arial" w:cs="Arial"/>
          <w:bCs/>
        </w:rPr>
      </w:pPr>
    </w:p>
    <w:p w14:paraId="0909427A" w14:textId="547202D7" w:rsidR="008E3830" w:rsidRPr="00F77F30" w:rsidRDefault="002F54D2" w:rsidP="008E3830">
      <w:pPr>
        <w:pStyle w:val="Listeafsnit"/>
        <w:numPr>
          <w:ilvl w:val="0"/>
          <w:numId w:val="2"/>
        </w:numPr>
        <w:rPr>
          <w:rFonts w:ascii="Arial" w:eastAsia="Arial" w:hAnsi="Arial" w:cs="Arial"/>
          <w:b/>
        </w:rPr>
      </w:pPr>
      <w:proofErr w:type="spellStart"/>
      <w:r w:rsidRPr="00F77F30">
        <w:rPr>
          <w:rFonts w:ascii="Arial" w:eastAsia="Arial" w:hAnsi="Arial" w:cs="Arial"/>
          <w:b/>
        </w:rPr>
        <w:t>BlossiKeppni</w:t>
      </w:r>
      <w:proofErr w:type="spellEnd"/>
      <w:r w:rsidRPr="00F77F30">
        <w:rPr>
          <w:rFonts w:ascii="Arial" w:eastAsia="Arial" w:hAnsi="Arial" w:cs="Arial"/>
          <w:b/>
        </w:rPr>
        <w:t xml:space="preserve"> </w:t>
      </w:r>
    </w:p>
    <w:p w14:paraId="5C2C9704" w14:textId="6B8EF203" w:rsidR="008E3830" w:rsidRPr="00E8260E" w:rsidRDefault="008E3830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  <w:i/>
          <w:iCs/>
        </w:rPr>
      </w:pPr>
      <w:r w:rsidRPr="005163F5">
        <w:rPr>
          <w:rFonts w:ascii="Arial" w:eastAsia="Arial" w:hAnsi="Arial" w:cs="Arial"/>
          <w:bCs/>
        </w:rPr>
        <w:t>Dato 20. maj 2023 (lørdag efter kr. himmelfart)</w:t>
      </w:r>
      <w:r w:rsidR="00435293" w:rsidRPr="005163F5">
        <w:rPr>
          <w:rFonts w:ascii="Arial" w:eastAsia="Arial" w:hAnsi="Arial" w:cs="Arial"/>
          <w:bCs/>
        </w:rPr>
        <w:t xml:space="preserve"> og </w:t>
      </w:r>
      <w:r w:rsidRPr="005163F5">
        <w:rPr>
          <w:rFonts w:ascii="Arial" w:eastAsia="Arial" w:hAnsi="Arial" w:cs="Arial"/>
          <w:bCs/>
        </w:rPr>
        <w:t>dommere (</w:t>
      </w:r>
      <w:proofErr w:type="spellStart"/>
      <w:r w:rsidRPr="005163F5">
        <w:rPr>
          <w:rFonts w:ascii="Arial" w:eastAsia="Arial" w:hAnsi="Arial" w:cs="Arial"/>
          <w:bCs/>
        </w:rPr>
        <w:t>Romi</w:t>
      </w:r>
      <w:proofErr w:type="spellEnd"/>
      <w:r w:rsidRPr="005163F5">
        <w:rPr>
          <w:rFonts w:ascii="Arial" w:eastAsia="Arial" w:hAnsi="Arial" w:cs="Arial"/>
          <w:bCs/>
        </w:rPr>
        <w:t xml:space="preserve"> og Marie Louise) er på plads</w:t>
      </w:r>
      <w:r w:rsidR="00435293" w:rsidRPr="005163F5">
        <w:rPr>
          <w:rFonts w:ascii="Arial" w:eastAsia="Arial" w:hAnsi="Arial" w:cs="Arial"/>
          <w:bCs/>
        </w:rPr>
        <w:t>.</w:t>
      </w:r>
      <w:r w:rsidR="002F54D2" w:rsidRPr="005163F5">
        <w:rPr>
          <w:rFonts w:ascii="Arial" w:eastAsia="Arial" w:hAnsi="Arial" w:cs="Arial"/>
          <w:bCs/>
        </w:rPr>
        <w:t xml:space="preserve"> </w:t>
      </w:r>
      <w:r w:rsidR="002F54D2" w:rsidRPr="00E8260E">
        <w:rPr>
          <w:rFonts w:ascii="Arial" w:eastAsia="Arial" w:hAnsi="Arial" w:cs="Arial"/>
          <w:bCs/>
          <w:i/>
          <w:iCs/>
        </w:rPr>
        <w:t>Miriam (og Rikke) speaker</w:t>
      </w:r>
      <w:r w:rsidR="005163F5" w:rsidRPr="00E8260E">
        <w:rPr>
          <w:rFonts w:ascii="Arial" w:eastAsia="Arial" w:hAnsi="Arial" w:cs="Arial"/>
          <w:bCs/>
          <w:i/>
          <w:iCs/>
        </w:rPr>
        <w:t>.</w:t>
      </w:r>
    </w:p>
    <w:p w14:paraId="1DC9E473" w14:textId="65E7440A" w:rsidR="008E3830" w:rsidRPr="005163F5" w:rsidRDefault="008E3830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 w:rsidRPr="005163F5">
        <w:rPr>
          <w:rFonts w:ascii="Arial" w:eastAsia="Arial" w:hAnsi="Arial" w:cs="Arial"/>
          <w:bCs/>
        </w:rPr>
        <w:t>Hvem vil være tovholder?</w:t>
      </w:r>
      <w:r w:rsidR="002F54D2" w:rsidRPr="005163F5">
        <w:rPr>
          <w:rFonts w:ascii="Arial" w:eastAsia="Arial" w:hAnsi="Arial" w:cs="Arial"/>
          <w:bCs/>
        </w:rPr>
        <w:t xml:space="preserve"> </w:t>
      </w:r>
      <w:r w:rsidR="002F54D2" w:rsidRPr="00E8260E">
        <w:rPr>
          <w:rFonts w:ascii="Arial" w:eastAsia="Arial" w:hAnsi="Arial" w:cs="Arial"/>
          <w:bCs/>
          <w:i/>
          <w:iCs/>
        </w:rPr>
        <w:t>Nina og Kirstine</w:t>
      </w:r>
      <w:r w:rsidR="005163F5">
        <w:rPr>
          <w:rFonts w:ascii="Arial" w:eastAsia="Arial" w:hAnsi="Arial" w:cs="Arial"/>
          <w:bCs/>
        </w:rPr>
        <w:t>.</w:t>
      </w:r>
    </w:p>
    <w:p w14:paraId="12685DF7" w14:textId="2BBC22D6" w:rsidR="008E3830" w:rsidRDefault="00435293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  <w:i/>
          <w:iCs/>
        </w:rPr>
      </w:pPr>
      <w:r w:rsidRPr="005163F5">
        <w:rPr>
          <w:rFonts w:ascii="Arial" w:eastAsia="Arial" w:hAnsi="Arial" w:cs="Arial"/>
          <w:bCs/>
        </w:rPr>
        <w:t>Tjekke op på om vi kan være hos Mette på Holmene</w:t>
      </w:r>
      <w:r w:rsidR="002F54D2" w:rsidRPr="005163F5">
        <w:rPr>
          <w:rFonts w:ascii="Arial" w:eastAsia="Arial" w:hAnsi="Arial" w:cs="Arial"/>
          <w:bCs/>
        </w:rPr>
        <w:t xml:space="preserve"> Nina</w:t>
      </w:r>
      <w:r w:rsidR="00E8260E">
        <w:rPr>
          <w:rFonts w:ascii="Arial" w:eastAsia="Arial" w:hAnsi="Arial" w:cs="Arial"/>
          <w:bCs/>
        </w:rPr>
        <w:t xml:space="preserve">: </w:t>
      </w:r>
      <w:r w:rsidR="00E8260E" w:rsidRPr="00E8260E">
        <w:rPr>
          <w:rFonts w:ascii="Arial" w:eastAsia="Arial" w:hAnsi="Arial" w:cs="Arial"/>
          <w:bCs/>
          <w:i/>
          <w:iCs/>
        </w:rPr>
        <w:t>Mette har sagt ja til at vi kan være på Holmene</w:t>
      </w:r>
    </w:p>
    <w:p w14:paraId="16EC6D4E" w14:textId="631EE274" w:rsidR="00E8260E" w:rsidRPr="00E8260E" w:rsidRDefault="00E8260E" w:rsidP="00771B2C">
      <w:pPr>
        <w:pStyle w:val="Listeafsnit"/>
        <w:ind w:left="1440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lastRenderedPageBreak/>
        <w:t xml:space="preserve">Konceptet ændres fra sidste år, </w:t>
      </w:r>
      <w:r w:rsidR="00771B2C">
        <w:rPr>
          <w:rFonts w:ascii="Arial" w:eastAsia="Arial" w:hAnsi="Arial" w:cs="Arial"/>
          <w:bCs/>
          <w:i/>
          <w:iCs/>
        </w:rPr>
        <w:t>så</w:t>
      </w:r>
      <w:r>
        <w:rPr>
          <w:rFonts w:ascii="Arial" w:eastAsia="Arial" w:hAnsi="Arial" w:cs="Arial"/>
          <w:bCs/>
          <w:i/>
          <w:iCs/>
        </w:rPr>
        <w:t xml:space="preserve"> </w:t>
      </w:r>
      <w:r w:rsidR="00771B2C">
        <w:rPr>
          <w:rFonts w:ascii="Arial" w:eastAsia="Arial" w:hAnsi="Arial" w:cs="Arial"/>
          <w:bCs/>
          <w:i/>
          <w:iCs/>
        </w:rPr>
        <w:t xml:space="preserve">der rides på speakers kommando, en gangart ad gangen med skridtpauser. Der kan rides LET, MELLEM, SVÆR og vi inviterer også til en BØRNEKLASSE. </w:t>
      </w:r>
    </w:p>
    <w:p w14:paraId="7FF0EE3A" w14:textId="2506F240" w:rsidR="00435293" w:rsidRDefault="00771B2C" w:rsidP="00435293">
      <w:pPr>
        <w:pStyle w:val="Listeafsnit"/>
        <w:ind w:left="1440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 xml:space="preserve">Kirstine og Nina sørger for, at tilmeldingen kommer på </w:t>
      </w:r>
      <w:proofErr w:type="spellStart"/>
      <w:r>
        <w:rPr>
          <w:rFonts w:ascii="Arial" w:eastAsia="Arial" w:hAnsi="Arial" w:cs="Arial"/>
          <w:bCs/>
          <w:i/>
          <w:iCs/>
        </w:rPr>
        <w:t>Sporti</w:t>
      </w:r>
      <w:proofErr w:type="spellEnd"/>
      <w:r>
        <w:rPr>
          <w:rFonts w:ascii="Arial" w:eastAsia="Arial" w:hAnsi="Arial" w:cs="Arial"/>
          <w:bCs/>
          <w:i/>
          <w:iCs/>
        </w:rPr>
        <w:t xml:space="preserve"> snarest</w:t>
      </w:r>
      <w:r w:rsidR="00EA770B">
        <w:rPr>
          <w:rFonts w:ascii="Arial" w:eastAsia="Arial" w:hAnsi="Arial" w:cs="Arial"/>
          <w:bCs/>
          <w:i/>
          <w:iCs/>
        </w:rPr>
        <w:t>.</w:t>
      </w:r>
    </w:p>
    <w:p w14:paraId="6AA2A87D" w14:textId="77777777" w:rsidR="00771B2C" w:rsidRPr="00E8260E" w:rsidRDefault="00771B2C" w:rsidP="00435293">
      <w:pPr>
        <w:pStyle w:val="Listeafsnit"/>
        <w:ind w:left="1440"/>
        <w:rPr>
          <w:rFonts w:ascii="Arial" w:eastAsia="Arial" w:hAnsi="Arial" w:cs="Arial"/>
          <w:bCs/>
          <w:i/>
          <w:iCs/>
        </w:rPr>
      </w:pPr>
    </w:p>
    <w:p w14:paraId="0202AF4B" w14:textId="7D6BEA6E" w:rsidR="008E3830" w:rsidRPr="00F77F30" w:rsidRDefault="008E3830" w:rsidP="008E3830">
      <w:pPr>
        <w:pStyle w:val="Listeafsnit"/>
        <w:numPr>
          <w:ilvl w:val="0"/>
          <w:numId w:val="2"/>
        </w:numPr>
        <w:rPr>
          <w:rFonts w:ascii="Arial" w:eastAsia="Arial" w:hAnsi="Arial" w:cs="Arial"/>
          <w:b/>
        </w:rPr>
      </w:pPr>
      <w:r w:rsidRPr="00F77F30">
        <w:rPr>
          <w:rFonts w:ascii="Arial" w:eastAsia="Arial" w:hAnsi="Arial" w:cs="Arial"/>
          <w:b/>
        </w:rPr>
        <w:t xml:space="preserve">Samarbejde med øvrige klubber på Sjælland om bededagsstævne på </w:t>
      </w:r>
      <w:proofErr w:type="spellStart"/>
      <w:r w:rsidRPr="00F77F30">
        <w:rPr>
          <w:rFonts w:ascii="Arial" w:eastAsia="Arial" w:hAnsi="Arial" w:cs="Arial"/>
          <w:b/>
        </w:rPr>
        <w:t>Hedeland</w:t>
      </w:r>
      <w:proofErr w:type="spellEnd"/>
    </w:p>
    <w:p w14:paraId="62292503" w14:textId="32E2742D" w:rsidR="00ED28DC" w:rsidRPr="00771B2C" w:rsidRDefault="00435293" w:rsidP="00771B2C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 w:rsidRPr="00435293">
        <w:rPr>
          <w:rFonts w:ascii="Arial" w:eastAsia="Arial" w:hAnsi="Arial" w:cs="Arial"/>
          <w:bCs/>
        </w:rPr>
        <w:t xml:space="preserve">St. bededag er i år </w:t>
      </w:r>
      <w:r w:rsidR="00F77F30">
        <w:rPr>
          <w:rFonts w:ascii="Arial" w:eastAsia="Arial" w:hAnsi="Arial" w:cs="Arial"/>
          <w:bCs/>
        </w:rPr>
        <w:t>5</w:t>
      </w:r>
      <w:r>
        <w:rPr>
          <w:rFonts w:ascii="Arial" w:eastAsia="Arial" w:hAnsi="Arial" w:cs="Arial"/>
          <w:bCs/>
        </w:rPr>
        <w:t>.</w:t>
      </w:r>
      <w:r w:rsidRPr="00435293">
        <w:rPr>
          <w:rFonts w:ascii="Arial" w:eastAsia="Arial" w:hAnsi="Arial" w:cs="Arial"/>
          <w:bCs/>
        </w:rPr>
        <w:t>-7.maj</w:t>
      </w:r>
      <w:r>
        <w:rPr>
          <w:rFonts w:ascii="Arial" w:eastAsia="Arial" w:hAnsi="Arial" w:cs="Arial"/>
          <w:bCs/>
        </w:rPr>
        <w:t>. Tanken var at opsætning er fredag og selve stævnet er lørdag-søndag</w:t>
      </w:r>
      <w:r w:rsidR="008B2A3A">
        <w:rPr>
          <w:rFonts w:ascii="Arial" w:eastAsia="Arial" w:hAnsi="Arial" w:cs="Arial"/>
          <w:bCs/>
        </w:rPr>
        <w:t xml:space="preserve">. </w:t>
      </w:r>
      <w:r w:rsidR="008C2A79">
        <w:rPr>
          <w:rFonts w:ascii="Arial" w:eastAsia="Arial" w:hAnsi="Arial" w:cs="Arial"/>
          <w:bCs/>
        </w:rPr>
        <w:t xml:space="preserve">Fra ref. Af møde 2023-01-10: </w:t>
      </w:r>
      <w:r w:rsidR="008B2A3A" w:rsidRPr="008C2A79">
        <w:rPr>
          <w:rFonts w:ascii="Arial" w:eastAsia="Arial" w:hAnsi="Arial" w:cs="Arial"/>
          <w:bCs/>
          <w:i/>
          <w:iCs/>
        </w:rPr>
        <w:t xml:space="preserve">Arrangørerne er klar over, hvad </w:t>
      </w:r>
      <w:proofErr w:type="spellStart"/>
      <w:r w:rsidR="008B2A3A" w:rsidRPr="008C2A79">
        <w:rPr>
          <w:rFonts w:ascii="Arial" w:eastAsia="Arial" w:hAnsi="Arial" w:cs="Arial"/>
          <w:bCs/>
          <w:i/>
          <w:iCs/>
        </w:rPr>
        <w:t>Blossi</w:t>
      </w:r>
      <w:proofErr w:type="spellEnd"/>
      <w:r w:rsidR="008B2A3A" w:rsidRPr="008C2A79">
        <w:rPr>
          <w:rFonts w:ascii="Arial" w:eastAsia="Arial" w:hAnsi="Arial" w:cs="Arial"/>
          <w:bCs/>
          <w:i/>
          <w:iCs/>
        </w:rPr>
        <w:t xml:space="preserve"> kan stå for af opgaver. </w:t>
      </w:r>
    </w:p>
    <w:p w14:paraId="36ED1E60" w14:textId="0E9AADBE" w:rsidR="00771B2C" w:rsidRPr="00EA770B" w:rsidRDefault="00771B2C" w:rsidP="00771B2C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 xml:space="preserve">Nete og resten af styregruppen har lagt stævnet ud på </w:t>
      </w:r>
      <w:proofErr w:type="spellStart"/>
      <w:r>
        <w:rPr>
          <w:rFonts w:ascii="Arial" w:eastAsia="Arial" w:hAnsi="Arial" w:cs="Arial"/>
          <w:bCs/>
        </w:rPr>
        <w:t>Sporti</w:t>
      </w:r>
      <w:proofErr w:type="spellEnd"/>
      <w:r>
        <w:rPr>
          <w:rFonts w:ascii="Arial" w:eastAsia="Arial" w:hAnsi="Arial" w:cs="Arial"/>
          <w:bCs/>
        </w:rPr>
        <w:t xml:space="preserve">, - det skete lidt pludseligt og vi var ikke orienterede på forhånd. Stævnet er fyldt op. </w:t>
      </w:r>
      <w:r w:rsidRPr="00EA770B">
        <w:rPr>
          <w:rFonts w:ascii="Arial" w:eastAsia="Arial" w:hAnsi="Arial" w:cs="Arial"/>
          <w:bCs/>
          <w:i/>
          <w:iCs/>
        </w:rPr>
        <w:t xml:space="preserve">Nina laver hjælperplan og Miriam speaker. </w:t>
      </w:r>
    </w:p>
    <w:p w14:paraId="00A0B5E2" w14:textId="77777777" w:rsidR="00771B2C" w:rsidRPr="008C2A79" w:rsidRDefault="00771B2C" w:rsidP="00771B2C">
      <w:pPr>
        <w:pStyle w:val="Listeafsnit"/>
        <w:ind w:left="1440"/>
        <w:rPr>
          <w:rFonts w:ascii="Arial" w:eastAsia="Arial" w:hAnsi="Arial" w:cs="Arial"/>
          <w:bCs/>
        </w:rPr>
      </w:pPr>
    </w:p>
    <w:p w14:paraId="19A13F9F" w14:textId="11045DE5" w:rsidR="00ED28DC" w:rsidRDefault="00ED28DC" w:rsidP="00ED28DC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r w:rsidRPr="00EA770B">
        <w:rPr>
          <w:rFonts w:ascii="Arial" w:eastAsia="Arial" w:hAnsi="Arial" w:cs="Arial"/>
          <w:b/>
        </w:rPr>
        <w:t>Stutteritur -Noget vi skal arbejde videre med</w:t>
      </w:r>
      <w:r>
        <w:rPr>
          <w:rFonts w:ascii="Arial" w:eastAsia="Arial" w:hAnsi="Arial" w:cs="Arial"/>
          <w:bCs/>
        </w:rPr>
        <w:t>?</w:t>
      </w:r>
    </w:p>
    <w:p w14:paraId="10DF8B26" w14:textId="64BD36C8" w:rsidR="008C2A79" w:rsidRPr="00771B2C" w:rsidRDefault="00ED28DC" w:rsidP="008C2A79">
      <w:pPr>
        <w:pStyle w:val="Listeafsnit"/>
        <w:numPr>
          <w:ilvl w:val="1"/>
          <w:numId w:val="2"/>
        </w:numPr>
        <w:rPr>
          <w:rFonts w:ascii="Arial" w:eastAsia="Arial" w:hAnsi="Arial" w:cs="Arial"/>
          <w:b/>
          <w:i/>
          <w:iCs/>
        </w:rPr>
      </w:pPr>
      <w:r w:rsidRPr="00771B2C">
        <w:rPr>
          <w:rFonts w:ascii="Arial" w:eastAsia="Arial" w:hAnsi="Arial" w:cs="Arial"/>
          <w:bCs/>
        </w:rPr>
        <w:t>Søtofte var oppe at vende som et muligt sted at spørge</w:t>
      </w:r>
      <w:r w:rsidR="008B2A3A" w:rsidRPr="00771B2C">
        <w:rPr>
          <w:rFonts w:ascii="Arial" w:eastAsia="Arial" w:hAnsi="Arial" w:cs="Arial"/>
          <w:bCs/>
        </w:rPr>
        <w:t xml:space="preserve">. </w:t>
      </w:r>
      <w:r w:rsidR="008C2A79" w:rsidRPr="00771B2C">
        <w:rPr>
          <w:rFonts w:ascii="Arial" w:eastAsia="Arial" w:hAnsi="Arial" w:cs="Arial"/>
          <w:bCs/>
        </w:rPr>
        <w:t xml:space="preserve">Fra ref. Af møde 2023-01-10: </w:t>
      </w:r>
      <w:r w:rsidR="00771B2C">
        <w:rPr>
          <w:rFonts w:ascii="Arial" w:eastAsia="Arial" w:hAnsi="Arial" w:cs="Arial"/>
          <w:bCs/>
          <w:i/>
          <w:iCs/>
        </w:rPr>
        <w:t xml:space="preserve">ikke noget nyt. </w:t>
      </w:r>
    </w:p>
    <w:p w14:paraId="0F3604DF" w14:textId="77777777" w:rsidR="008C2A79" w:rsidRPr="00EA770B" w:rsidRDefault="005163F5" w:rsidP="005163F5">
      <w:pPr>
        <w:pStyle w:val="Listeafsnit"/>
        <w:numPr>
          <w:ilvl w:val="0"/>
          <w:numId w:val="2"/>
        </w:numPr>
        <w:rPr>
          <w:rFonts w:ascii="Arial" w:eastAsia="Arial" w:hAnsi="Arial" w:cs="Arial"/>
          <w:b/>
        </w:rPr>
      </w:pPr>
      <w:r w:rsidRPr="00EA770B">
        <w:rPr>
          <w:rFonts w:ascii="Arial" w:eastAsia="Arial" w:hAnsi="Arial" w:cs="Arial"/>
          <w:b/>
        </w:rPr>
        <w:t xml:space="preserve">Forslag: </w:t>
      </w:r>
    </w:p>
    <w:p w14:paraId="3C3C98D1" w14:textId="266586F3" w:rsidR="00ED28DC" w:rsidRDefault="005163F5" w:rsidP="008C2A79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 w:rsidRPr="005163F5">
        <w:rPr>
          <w:rFonts w:ascii="Arial" w:eastAsia="Arial" w:hAnsi="Arial" w:cs="Arial"/>
          <w:bCs/>
        </w:rPr>
        <w:t>Biomekanik foredrag/klinik?</w:t>
      </w:r>
    </w:p>
    <w:p w14:paraId="1FF6EB00" w14:textId="0BDB91BC" w:rsidR="008C2A79" w:rsidRPr="00771B2C" w:rsidRDefault="008C2A79" w:rsidP="008C2A79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 xml:space="preserve">Rasmus kurser i efteråret – </w:t>
      </w:r>
      <w:r w:rsidRPr="00771B2C">
        <w:rPr>
          <w:rFonts w:ascii="Arial" w:eastAsia="Arial" w:hAnsi="Arial" w:cs="Arial"/>
          <w:bCs/>
          <w:i/>
          <w:iCs/>
        </w:rPr>
        <w:t xml:space="preserve">Der er spurgt efter datoer. </w:t>
      </w:r>
    </w:p>
    <w:p w14:paraId="7851EE1E" w14:textId="6909E302" w:rsidR="008C2A79" w:rsidRPr="00771B2C" w:rsidRDefault="008C2A79" w:rsidP="008C2A79">
      <w:pPr>
        <w:pStyle w:val="Listeafsnit"/>
        <w:rPr>
          <w:rFonts w:ascii="Arial" w:eastAsia="Arial" w:hAnsi="Arial" w:cs="Arial"/>
          <w:bCs/>
          <w:i/>
          <w:iCs/>
        </w:rPr>
      </w:pPr>
    </w:p>
    <w:p w14:paraId="3B56A9DB" w14:textId="77777777" w:rsidR="008C2A79" w:rsidRPr="005163F5" w:rsidRDefault="008C2A79" w:rsidP="008C2A79">
      <w:pPr>
        <w:pStyle w:val="Listeafsnit"/>
        <w:rPr>
          <w:rFonts w:ascii="Arial" w:eastAsia="Arial" w:hAnsi="Arial" w:cs="Arial"/>
          <w:bCs/>
        </w:rPr>
      </w:pPr>
    </w:p>
    <w:p w14:paraId="39B6A9E2" w14:textId="2FA026FB" w:rsidR="00ED28DC" w:rsidRDefault="00ED28DC" w:rsidP="00ED28DC">
      <w:pPr>
        <w:rPr>
          <w:rFonts w:ascii="Arial" w:eastAsia="Arial" w:hAnsi="Arial" w:cs="Arial"/>
          <w:bCs/>
        </w:rPr>
      </w:pPr>
    </w:p>
    <w:p w14:paraId="2E0449E5" w14:textId="1463D127" w:rsidR="00ED28DC" w:rsidRPr="00F77F30" w:rsidRDefault="00ED28DC" w:rsidP="00ED28DC">
      <w:pPr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Cs/>
        </w:rPr>
        <w:t>Evt.</w:t>
      </w:r>
      <w:r w:rsidR="008B2A3A">
        <w:rPr>
          <w:rFonts w:ascii="Arial" w:eastAsia="Arial" w:hAnsi="Arial" w:cs="Arial"/>
          <w:bCs/>
        </w:rPr>
        <w:t xml:space="preserve"> </w:t>
      </w:r>
      <w:r w:rsidR="00F77F30" w:rsidRPr="00F77F30">
        <w:rPr>
          <w:rFonts w:ascii="Arial" w:eastAsia="Arial" w:hAnsi="Arial" w:cs="Arial"/>
          <w:bCs/>
          <w:i/>
          <w:iCs/>
        </w:rPr>
        <w:t>Vi kigger på medlemsliste til næste møde</w:t>
      </w:r>
    </w:p>
    <w:p w14:paraId="6919477C" w14:textId="19F6CAC7" w:rsidR="00CB7B0E" w:rsidRDefault="00CB7B0E">
      <w:pPr>
        <w:rPr>
          <w:rFonts w:ascii="Arial" w:eastAsia="Arial" w:hAnsi="Arial" w:cs="Arial"/>
          <w:i/>
          <w:iCs/>
        </w:rPr>
      </w:pPr>
    </w:p>
    <w:p w14:paraId="2BCDE3CD" w14:textId="04483199" w:rsidR="00427E81" w:rsidRDefault="00427E81">
      <w:pPr>
        <w:rPr>
          <w:rFonts w:ascii="Arial" w:eastAsia="Arial" w:hAnsi="Arial" w:cs="Arial"/>
          <w:i/>
          <w:iCs/>
        </w:rPr>
      </w:pPr>
      <w:r w:rsidRPr="00427E81">
        <w:rPr>
          <w:rFonts w:ascii="Arial" w:eastAsia="Arial" w:hAnsi="Arial" w:cs="Arial"/>
        </w:rPr>
        <w:t>Næste møde</w:t>
      </w:r>
      <w:r w:rsidRPr="00427E81">
        <w:rPr>
          <w:rFonts w:ascii="Arial" w:eastAsia="Arial" w:hAnsi="Arial" w:cs="Arial"/>
          <w:i/>
          <w:iCs/>
        </w:rPr>
        <w:t>:  19.april kl. 18.30 hos Susanne</w:t>
      </w:r>
      <w:r>
        <w:rPr>
          <w:rFonts w:ascii="Arial" w:eastAsia="Arial" w:hAnsi="Arial" w:cs="Arial"/>
        </w:rPr>
        <w:t xml:space="preserve"> </w:t>
      </w:r>
      <w:proofErr w:type="spellStart"/>
      <w:r w:rsidRPr="00427E81">
        <w:rPr>
          <w:rFonts w:ascii="Arial" w:eastAsia="Arial" w:hAnsi="Arial" w:cs="Arial"/>
          <w:i/>
          <w:iCs/>
        </w:rPr>
        <w:t>Hulhøjvej</w:t>
      </w:r>
      <w:proofErr w:type="spellEnd"/>
      <w:r w:rsidRPr="00427E81">
        <w:rPr>
          <w:rFonts w:ascii="Arial" w:eastAsia="Arial" w:hAnsi="Arial" w:cs="Arial"/>
          <w:i/>
          <w:iCs/>
        </w:rPr>
        <w:t xml:space="preserve"> 8, Vemmelev.</w:t>
      </w:r>
    </w:p>
    <w:p w14:paraId="6B8C042C" w14:textId="77777777" w:rsidR="00771B2C" w:rsidRDefault="00771B2C">
      <w:pPr>
        <w:rPr>
          <w:rFonts w:ascii="Arial" w:eastAsia="Arial" w:hAnsi="Arial" w:cs="Arial"/>
          <w:i/>
          <w:iCs/>
        </w:rPr>
      </w:pPr>
    </w:p>
    <w:p w14:paraId="2415D116" w14:textId="77777777" w:rsidR="00771B2C" w:rsidRDefault="00771B2C">
      <w:pPr>
        <w:rPr>
          <w:rFonts w:ascii="Arial" w:eastAsia="Arial" w:hAnsi="Arial" w:cs="Arial"/>
          <w:i/>
          <w:iCs/>
        </w:rPr>
      </w:pPr>
    </w:p>
    <w:p w14:paraId="34834C3A" w14:textId="4ADF01DA" w:rsidR="00771B2C" w:rsidRPr="00771B2C" w:rsidRDefault="00771B2C">
      <w:pPr>
        <w:rPr>
          <w:rFonts w:ascii="Arial" w:eastAsia="Arial" w:hAnsi="Arial" w:cs="Arial"/>
          <w:sz w:val="22"/>
          <w:szCs w:val="22"/>
        </w:rPr>
      </w:pPr>
      <w:r w:rsidRPr="00771B2C">
        <w:rPr>
          <w:rFonts w:ascii="Arial" w:eastAsia="Arial" w:hAnsi="Arial" w:cs="Arial"/>
          <w:sz w:val="22"/>
          <w:szCs w:val="22"/>
        </w:rPr>
        <w:t>/Nina</w:t>
      </w:r>
    </w:p>
    <w:sectPr w:rsidR="00771B2C" w:rsidRPr="00771B2C">
      <w:head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2153" w14:textId="77777777" w:rsidR="002C14D1" w:rsidRDefault="002C14D1" w:rsidP="008E3830">
      <w:r>
        <w:separator/>
      </w:r>
    </w:p>
  </w:endnote>
  <w:endnote w:type="continuationSeparator" w:id="0">
    <w:p w14:paraId="6362551E" w14:textId="77777777" w:rsidR="002C14D1" w:rsidRDefault="002C14D1" w:rsidP="008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611E" w14:textId="77777777" w:rsidR="002C14D1" w:rsidRDefault="002C14D1" w:rsidP="008E3830">
      <w:r>
        <w:separator/>
      </w:r>
    </w:p>
  </w:footnote>
  <w:footnote w:type="continuationSeparator" w:id="0">
    <w:p w14:paraId="0E1FBA79" w14:textId="77777777" w:rsidR="002C14D1" w:rsidRDefault="002C14D1" w:rsidP="008E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823019"/>
      <w:docPartObj>
        <w:docPartGallery w:val="Page Numbers (Top of Page)"/>
        <w:docPartUnique/>
      </w:docPartObj>
    </w:sdtPr>
    <w:sdtContent>
      <w:p w14:paraId="310E1929" w14:textId="475DE66D" w:rsidR="008C2A79" w:rsidRDefault="008C2A79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7E3BB06" w14:textId="77777777" w:rsidR="008E3830" w:rsidRDefault="008E383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BCA"/>
    <w:multiLevelType w:val="hybridMultilevel"/>
    <w:tmpl w:val="571C3B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2B78"/>
    <w:multiLevelType w:val="multilevel"/>
    <w:tmpl w:val="9A2AD9A2"/>
    <w:lvl w:ilvl="0">
      <w:start w:val="17"/>
      <w:numFmt w:val="bullet"/>
      <w:lvlText w:val="-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245955"/>
    <w:multiLevelType w:val="hybridMultilevel"/>
    <w:tmpl w:val="B0BCB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6745">
    <w:abstractNumId w:val="1"/>
  </w:num>
  <w:num w:numId="2" w16cid:durableId="1262224493">
    <w:abstractNumId w:val="0"/>
  </w:num>
  <w:num w:numId="3" w16cid:durableId="1555845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0E"/>
    <w:rsid w:val="002C14D1"/>
    <w:rsid w:val="002C3468"/>
    <w:rsid w:val="002F54D2"/>
    <w:rsid w:val="00354620"/>
    <w:rsid w:val="00427E81"/>
    <w:rsid w:val="00435293"/>
    <w:rsid w:val="005163F5"/>
    <w:rsid w:val="006506F5"/>
    <w:rsid w:val="00740913"/>
    <w:rsid w:val="00771B2C"/>
    <w:rsid w:val="0079468A"/>
    <w:rsid w:val="00810291"/>
    <w:rsid w:val="008B2A3A"/>
    <w:rsid w:val="008C2A79"/>
    <w:rsid w:val="008E3830"/>
    <w:rsid w:val="00CB7B0E"/>
    <w:rsid w:val="00E2336B"/>
    <w:rsid w:val="00E8260E"/>
    <w:rsid w:val="00EA770B"/>
    <w:rsid w:val="00EB1CAD"/>
    <w:rsid w:val="00ED28DC"/>
    <w:rsid w:val="00F00A37"/>
    <w:rsid w:val="00F77F30"/>
    <w:rsid w:val="00FB719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088C"/>
  <w15:docId w15:val="{381C7EF2-A17C-45FF-A155-D70B3B8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D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0D7DD9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8E3830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830"/>
  </w:style>
  <w:style w:type="paragraph" w:styleId="Sidefod">
    <w:name w:val="footer"/>
    <w:basedOn w:val="Normal"/>
    <w:link w:val="SidefodTegn"/>
    <w:uiPriority w:val="99"/>
    <w:unhideWhenUsed/>
    <w:rsid w:val="008E3830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FR/COy/nJchFr2mvDJsA78wKA==">AMUW2mWHH3adm6ggZGxo5MyDqGRwiNru5+i6aLbqECLF1ln/ZytpHfvEeqfESsKOc130duklnpMctyifVvqhQ7l+31jKygXPMg4HyZxYinoAJ57rkDGBJSo=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info@hechmannsport.dk</dc:creator>
  <cp:lastModifiedBy>Nina Frost</cp:lastModifiedBy>
  <cp:revision>4</cp:revision>
  <dcterms:created xsi:type="dcterms:W3CDTF">2023-03-22T19:50:00Z</dcterms:created>
  <dcterms:modified xsi:type="dcterms:W3CDTF">2023-03-23T20:15:00Z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